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wspieraniu zrównoważonego rozwoju sektora rybackiego z udziałem Europejskiego Funduszu Morskiego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sprawie szczegółowych warunków i trybu przyznawania, wypłaty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7111EB" w:rsidRPr="007111E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Województwo Śląskie, </w:t>
      </w:r>
      <w:r w:rsidR="007111EB" w:rsidRPr="007111E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imieniu którego działają jego organy </w:t>
      </w:r>
      <w:r w:rsidR="007111EB" w:rsidRP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  <w:t>i przedstawiciele: Zarząd Województwa Śląskiego, Sejmik Województwa Śląskiego a także Marszałek Województwa jako kierownik Urzędu Marszałkowskiego z siedzibą w Katowicach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2C2256" w:rsidRPr="002C2256">
          <w:rPr>
            <w:rStyle w:val="Hipercze"/>
            <w:rFonts w:ascii="Times New Roman" w:hAnsi="Times New Roman" w:cs="Times New Roman"/>
            <w:sz w:val="19"/>
            <w:szCs w:val="19"/>
          </w:rPr>
          <w:t>kancelaria@slaskie.pl</w:t>
        </w:r>
      </w:hyperlink>
      <w:r w:rsidR="002C2256" w:rsidRPr="002C225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2" w:history="1">
        <w:r w:rsidR="007111EB" w:rsidRPr="007111EB">
          <w:rPr>
            <w:rStyle w:val="Hipercze"/>
            <w:rFonts w:ascii="Times New Roman" w:hAnsi="Times New Roman" w:cs="Times New Roman"/>
            <w:sz w:val="19"/>
            <w:szCs w:val="19"/>
          </w:rPr>
          <w:t>https://bip.slaskie.pl</w:t>
        </w:r>
      </w:hyperlink>
      <w:r w:rsidR="007111EB" w:rsidRPr="007111E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telefonicznie +48 (32) 20 78 888 (centrala)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C2256" w:rsidRPr="002C2256">
        <w:rPr>
          <w:rFonts w:ascii="Times New Roman" w:hAnsi="Times New Roman" w:cs="Times New Roman"/>
          <w:color w:val="000000" w:themeColor="text1"/>
          <w:sz w:val="19"/>
          <w:szCs w:val="19"/>
        </w:rPr>
        <w:t>Samorządu Województwa Śląskiego, ul. Ligonia 46, 40-037 Katowice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 danych, poprzez adres e-mail: </w:t>
      </w:r>
      <w:hyperlink r:id="rId13" w:history="1">
        <w:r w:rsidR="007111EB" w:rsidRPr="007111EB">
          <w:rPr>
            <w:rStyle w:val="Hipercze"/>
            <w:rFonts w:ascii="Times New Roman" w:hAnsi="Times New Roman" w:cs="Times New Roman"/>
            <w:sz w:val="18"/>
          </w:rPr>
          <w:t>daneosobowe@slaskie.pl</w:t>
        </w:r>
      </w:hyperlink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inistratora danych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UE L 119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o wspieraniu zrównoważonego rozwoju sektora rybackiego z udziałem Europejskiego Funduszu Morskiego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sprawie szczegółowych warunków i trybu przyznawania, wypłaty i zwrotu pomocy finansowej na realizację operacji w ramach działań wsparcie przygotowawcze i realizacja lokalnych strategii rozwoju kierowanych przez społeczność, w tym koszty bieżące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E66DBE" w:rsidRDefault="00132D41" w:rsidP="00E66DB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66DBE" w:rsidRPr="00E66DB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Lokalna Grupa Rybacka Bielska Kraina</w:t>
      </w:r>
      <w:r w:rsidR="00E66DBE" w:rsidRPr="00E66DB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="00E66DBE" w:rsidRPr="00E66DBE">
        <w:rPr>
          <w:rFonts w:ascii="Times New Roman" w:hAnsi="Times New Roman" w:cs="Times New Roman"/>
          <w:color w:val="000000" w:themeColor="text1"/>
          <w:sz w:val="19"/>
          <w:szCs w:val="19"/>
        </w:rPr>
        <w:t>z siedzibą w Bielsku-Białej;</w:t>
      </w:r>
    </w:p>
    <w:p w:rsidR="00132D41" w:rsidRPr="00E66DBE" w:rsidRDefault="00132D41" w:rsidP="00E66DB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4" w:history="1">
        <w:r w:rsidR="00E66DBE" w:rsidRPr="00E66DBE">
          <w:rPr>
            <w:rStyle w:val="Hipercze"/>
            <w:rFonts w:ascii="Times New Roman" w:hAnsi="Times New Roman" w:cs="Times New Roman"/>
            <w:sz w:val="19"/>
            <w:szCs w:val="19"/>
          </w:rPr>
          <w:t>biuro@bielskakraina.pl</w:t>
        </w:r>
      </w:hyperlink>
      <w:r w:rsidR="00E66DBE" w:rsidRPr="00E66DB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66DBE" w:rsidRPr="00E66DB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Stowarzyszenie Lokalna Grupa Rybacka Bielska Kraina ul. Tadeusza </w:t>
      </w:r>
      <w:proofErr w:type="spellStart"/>
      <w:r w:rsidR="00E66DBE" w:rsidRPr="00E66DBE">
        <w:rPr>
          <w:rFonts w:ascii="Times New Roman" w:hAnsi="Times New Roman" w:cs="Times New Roman"/>
          <w:color w:val="000000" w:themeColor="text1"/>
          <w:sz w:val="19"/>
          <w:szCs w:val="19"/>
        </w:rPr>
        <w:t>Regera</w:t>
      </w:r>
      <w:proofErr w:type="spellEnd"/>
      <w:r w:rsidR="00E66DBE" w:rsidRPr="00E66DB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81, 43-382 Bielsko-Biała;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5" w:history="1">
        <w:r w:rsidR="00E66DBE" w:rsidRPr="00E66DBE">
          <w:rPr>
            <w:rStyle w:val="Hipercze"/>
            <w:rFonts w:ascii="Times New Roman" w:hAnsi="Times New Roman" w:cs="Times New Roman"/>
            <w:sz w:val="19"/>
            <w:szCs w:val="19"/>
          </w:rPr>
          <w:t>biuro@bielskakraina.pl</w:t>
        </w:r>
      </w:hyperlink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E66DBE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inistratora danych na </w:t>
      </w:r>
      <w:proofErr w:type="spellStart"/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t>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na podstawie art. 6 ust. 1 lit. c) rozporządzenia 2016/679 we wniosku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Priorytetu 4 „Zwiększenie zatrudnienia i spójności terytorialnej”, objętego Programem Operacyjnym „Rybactwo </w:t>
      </w:r>
      <w:r w:rsidR="007111EB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7111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E66DBE" w:rsidRDefault="00E66DBE" w:rsidP="00E66DBE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416" w:hanging="41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Województwo Śląskie, w imieniu którego działają jego organy i przedstawiciele: Zarząd Województwa Śląskiego, Sejmik Województwa Śląskiego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a także Marszałek Województwa jako kierownik Urzędu Marszałkowskiego. Siedziba administratora znajduje się w Katowicach przy ul. Ligonia 46, 40-037 Katowice; </w:t>
            </w:r>
          </w:p>
          <w:p w:rsidR="0088004E" w:rsidRPr="00E66DBE" w:rsidRDefault="00E66DBE" w:rsidP="00E66DBE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416" w:hanging="41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Lokalna Grupa Rybacka Bielska Kraina z siedzibą w Bielsku-Białej,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</w:r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ul. Tadeusza </w:t>
            </w:r>
            <w:proofErr w:type="spellStart"/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Regera</w:t>
            </w:r>
            <w:proofErr w:type="spellEnd"/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81, 43-382 Bielsko-Biała.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Jestem świadomy/a, że podanie danych w każdej ze zgód jest dobrowolne, ale </w:t>
            </w:r>
            <w:r w:rsidR="004E7C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niezbędne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3B3BE1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6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7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40961" w:rsidRDefault="003B3BE1" w:rsidP="0044096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8" w:history="1">
              <w:r w:rsidR="00440961" w:rsidRPr="004543C9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kancelaria@slaskie.pl</w:t>
              </w:r>
            </w:hyperlink>
            <w:r w:rsidR="0044096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  <w:r w:rsidR="00F22445" w:rsidRPr="00F22445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: </w:t>
            </w:r>
            <w:hyperlink r:id="rId19" w:history="1">
              <w:r w:rsidR="00F22445" w:rsidRPr="00F22445">
                <w:rPr>
                  <w:rFonts w:ascii="Times New Roman" w:eastAsia="Calibri" w:hAnsi="Times New Roman" w:cs="Times New Roman"/>
                  <w:color w:val="0563C1"/>
                  <w:sz w:val="19"/>
                  <w:szCs w:val="19"/>
                  <w:u w:val="single"/>
                </w:rPr>
                <w:t>daneosobowe@slaskie.pl</w:t>
              </w:r>
            </w:hyperlink>
            <w:bookmarkStart w:id="0" w:name="_GoBack"/>
            <w:bookmarkEnd w:id="0"/>
            <w:r w:rsidR="00440961" w:rsidRPr="000326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40961" w:rsidRPr="00440961" w:rsidRDefault="003B3BE1" w:rsidP="0044096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83"/>
              <w:jc w:val="both"/>
              <w:rPr>
                <w:rStyle w:val="Hipercze"/>
                <w:rFonts w:ascii="Times New Roman" w:hAnsi="Times New Roman" w:cs="Times New Roman"/>
                <w:color w:val="000000" w:themeColor="text1"/>
                <w:sz w:val="19"/>
                <w:szCs w:val="19"/>
                <w:u w:val="none"/>
              </w:rPr>
            </w:pPr>
            <w:hyperlink r:id="rId20" w:history="1">
              <w:r w:rsidR="00440961" w:rsidRPr="00440961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biuro@bielskakraina.pl</w:t>
              </w:r>
            </w:hyperlink>
            <w:r w:rsidR="00440961" w:rsidRPr="00440961">
              <w:rPr>
                <w:rStyle w:val="Hipercze"/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F719D" w:rsidRPr="00440961" w:rsidRDefault="00AF719D" w:rsidP="0044096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096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21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E1" w:rsidRDefault="003B3BE1" w:rsidP="007417CA">
      <w:pPr>
        <w:spacing w:after="0" w:line="240" w:lineRule="auto"/>
      </w:pPr>
      <w:r>
        <w:separator/>
      </w:r>
    </w:p>
  </w:endnote>
  <w:endnote w:type="continuationSeparator" w:id="0">
    <w:p w:rsidR="003B3BE1" w:rsidRDefault="003B3BE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244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244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E1" w:rsidRDefault="003B3BE1" w:rsidP="007417CA">
      <w:pPr>
        <w:spacing w:after="0" w:line="240" w:lineRule="auto"/>
      </w:pPr>
      <w:r>
        <w:separator/>
      </w:r>
    </w:p>
  </w:footnote>
  <w:footnote w:type="continuationSeparator" w:id="0">
    <w:p w:rsidR="003B3BE1" w:rsidRDefault="003B3BE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6114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C2256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B3BE1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0961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E7C28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11EB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35432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4883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66DBE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2445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eosobowe@slaskie.pl" TargetMode="External"/><Relationship Id="rId1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bip.slaskie.pl" TargetMode="External"/><Relationship Id="rId17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rimr.gov.pl" TargetMode="External"/><Relationship Id="rId20" Type="http://schemas.openxmlformats.org/officeDocument/2006/relationships/hyperlink" Target="mailto:biuro@bielskakrain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sla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bielskakrain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19" Type="http://schemas.openxmlformats.org/officeDocument/2006/relationships/hyperlink" Target="mailto: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bielskakrain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FBE6-1FD4-4A4B-8880-14D1C00D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Karolina Tomasik</cp:lastModifiedBy>
  <cp:revision>8</cp:revision>
  <cp:lastPrinted>2018-06-05T07:16:00Z</cp:lastPrinted>
  <dcterms:created xsi:type="dcterms:W3CDTF">2021-09-27T07:59:00Z</dcterms:created>
  <dcterms:modified xsi:type="dcterms:W3CDTF">2022-02-11T11:23:00Z</dcterms:modified>
</cp:coreProperties>
</file>